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Ind w:w="-106" w:type="dxa"/>
        <w:tblLook w:val="00A0"/>
      </w:tblPr>
      <w:tblGrid>
        <w:gridCol w:w="4962"/>
        <w:gridCol w:w="4786"/>
      </w:tblGrid>
      <w:tr w:rsidR="00F86ED1" w:rsidRPr="00F24147">
        <w:tc>
          <w:tcPr>
            <w:tcW w:w="4962" w:type="dxa"/>
          </w:tcPr>
          <w:p w:rsidR="00F86ED1" w:rsidRPr="00F24147" w:rsidRDefault="00F86ED1" w:rsidP="004F003E">
            <w:pPr>
              <w:ind w:left="-567" w:firstLine="567"/>
              <w:rPr>
                <w:sz w:val="28"/>
                <w:szCs w:val="28"/>
              </w:rPr>
            </w:pPr>
            <w:r w:rsidRPr="00F24147">
              <w:rPr>
                <w:sz w:val="28"/>
                <w:szCs w:val="28"/>
              </w:rPr>
              <w:t>ПРИНЯТО</w:t>
            </w:r>
          </w:p>
          <w:p w:rsidR="00F86ED1" w:rsidRPr="00F24147" w:rsidRDefault="00F86ED1" w:rsidP="004F003E">
            <w:pPr>
              <w:ind w:left="-567" w:firstLine="567"/>
              <w:rPr>
                <w:sz w:val="28"/>
                <w:szCs w:val="28"/>
              </w:rPr>
            </w:pPr>
            <w:r w:rsidRPr="00F24147">
              <w:rPr>
                <w:sz w:val="28"/>
                <w:szCs w:val="28"/>
              </w:rPr>
              <w:t>общим собранием родителей</w:t>
            </w:r>
          </w:p>
          <w:p w:rsidR="00F86ED1" w:rsidRDefault="00F86ED1" w:rsidP="004F003E">
            <w:pPr>
              <w:ind w:left="-567" w:firstLine="567"/>
              <w:rPr>
                <w:sz w:val="28"/>
                <w:szCs w:val="28"/>
              </w:rPr>
            </w:pPr>
            <w:r w:rsidRPr="00F24147">
              <w:rPr>
                <w:sz w:val="28"/>
                <w:szCs w:val="28"/>
              </w:rPr>
              <w:t xml:space="preserve">МБДОУ </w:t>
            </w:r>
            <w:r w:rsidR="00E94A26">
              <w:rPr>
                <w:sz w:val="28"/>
                <w:szCs w:val="28"/>
              </w:rPr>
              <w:t xml:space="preserve">детский сад №2 </w:t>
            </w:r>
          </w:p>
          <w:p w:rsidR="00E94A26" w:rsidRPr="00F24147" w:rsidRDefault="00E94A26" w:rsidP="004F003E">
            <w:pPr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«Чуораанчык»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аскылах</w:t>
            </w:r>
            <w:proofErr w:type="spellEnd"/>
          </w:p>
          <w:p w:rsidR="00F86ED1" w:rsidRPr="00F24147" w:rsidRDefault="00F86ED1" w:rsidP="004F003E">
            <w:pPr>
              <w:ind w:left="-567" w:firstLine="567"/>
              <w:rPr>
                <w:sz w:val="28"/>
                <w:szCs w:val="28"/>
              </w:rPr>
            </w:pPr>
            <w:r w:rsidRPr="00F24147">
              <w:rPr>
                <w:sz w:val="28"/>
                <w:szCs w:val="28"/>
              </w:rPr>
              <w:t>Протокол №_________</w:t>
            </w:r>
          </w:p>
          <w:p w:rsidR="00F86ED1" w:rsidRPr="00F24147" w:rsidRDefault="008C6AE1" w:rsidP="004F003E">
            <w:pPr>
              <w:ind w:left="-567" w:firstLine="567"/>
              <w:rPr>
                <w:b/>
                <w:bCs/>
                <w:sz w:val="28"/>
                <w:szCs w:val="28"/>
              </w:rPr>
            </w:pPr>
            <w:r w:rsidRPr="00F24147">
              <w:rPr>
                <w:sz w:val="28"/>
                <w:szCs w:val="28"/>
                <w:lang w:val="en-US"/>
              </w:rPr>
              <w:t>о</w:t>
            </w:r>
            <w:r w:rsidR="00F86ED1" w:rsidRPr="00F24147">
              <w:rPr>
                <w:sz w:val="28"/>
                <w:szCs w:val="28"/>
              </w:rPr>
              <w:t>т</w:t>
            </w:r>
            <w:r w:rsidRPr="00F24147">
              <w:rPr>
                <w:sz w:val="28"/>
                <w:szCs w:val="28"/>
                <w:lang w:val="en-US"/>
              </w:rPr>
              <w:t xml:space="preserve"> </w:t>
            </w:r>
            <w:r w:rsidR="00F86ED1" w:rsidRPr="00F24147">
              <w:rPr>
                <w:sz w:val="28"/>
                <w:szCs w:val="28"/>
              </w:rPr>
              <w:t xml:space="preserve"> «____»__________20____г. __</w:t>
            </w:r>
          </w:p>
        </w:tc>
        <w:tc>
          <w:tcPr>
            <w:tcW w:w="4786" w:type="dxa"/>
          </w:tcPr>
          <w:p w:rsidR="00F86ED1" w:rsidRPr="00F24147" w:rsidRDefault="00F86ED1" w:rsidP="008C6AE1">
            <w:pPr>
              <w:ind w:left="-567" w:firstLine="956"/>
              <w:jc w:val="right"/>
              <w:rPr>
                <w:sz w:val="28"/>
                <w:szCs w:val="28"/>
              </w:rPr>
            </w:pPr>
            <w:r w:rsidRPr="00F24147">
              <w:rPr>
                <w:sz w:val="28"/>
                <w:szCs w:val="28"/>
              </w:rPr>
              <w:t xml:space="preserve">            УТВЕРЖДАЮ</w:t>
            </w:r>
          </w:p>
          <w:p w:rsidR="00F86ED1" w:rsidRPr="00F24147" w:rsidRDefault="00E94A26" w:rsidP="008C6AE1">
            <w:pPr>
              <w:ind w:left="-567" w:firstLine="95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Заведующий МБДОУ детский сад №2 «Чуораанчык</w:t>
            </w:r>
            <w:r w:rsidR="00F86ED1" w:rsidRPr="00F24147">
              <w:rPr>
                <w:sz w:val="28"/>
                <w:szCs w:val="28"/>
              </w:rPr>
              <w:t>»</w:t>
            </w:r>
          </w:p>
          <w:p w:rsidR="00F86ED1" w:rsidRPr="00F24147" w:rsidRDefault="00E94A26" w:rsidP="008C6AE1">
            <w:pPr>
              <w:ind w:left="-567" w:firstLine="95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________________В.П.Васильева</w:t>
            </w:r>
            <w:proofErr w:type="spellEnd"/>
          </w:p>
          <w:p w:rsidR="00F86ED1" w:rsidRPr="00F24147" w:rsidRDefault="008C6AE1" w:rsidP="008C6AE1">
            <w:pPr>
              <w:ind w:left="-567" w:firstLine="567"/>
              <w:jc w:val="center"/>
              <w:rPr>
                <w:b/>
                <w:bCs/>
                <w:sz w:val="28"/>
                <w:szCs w:val="28"/>
              </w:rPr>
            </w:pPr>
            <w:r w:rsidRPr="00F24147">
              <w:rPr>
                <w:sz w:val="28"/>
                <w:szCs w:val="28"/>
              </w:rPr>
              <w:t xml:space="preserve">от  </w:t>
            </w:r>
            <w:r w:rsidR="00F86ED1" w:rsidRPr="00F24147">
              <w:rPr>
                <w:sz w:val="28"/>
                <w:szCs w:val="28"/>
              </w:rPr>
              <w:t xml:space="preserve">«____»____________20____г. </w:t>
            </w:r>
            <w:r w:rsidRPr="00F24147">
              <w:rPr>
                <w:sz w:val="28"/>
                <w:szCs w:val="28"/>
                <w:lang w:val="en-US"/>
              </w:rPr>
              <w:t xml:space="preserve"> </w:t>
            </w:r>
            <w:r w:rsidR="00F86ED1" w:rsidRPr="00F24147">
              <w:rPr>
                <w:sz w:val="28"/>
                <w:szCs w:val="28"/>
              </w:rPr>
              <w:t>№____</w:t>
            </w:r>
          </w:p>
        </w:tc>
      </w:tr>
    </w:tbl>
    <w:p w:rsidR="00F86ED1" w:rsidRDefault="00F86ED1" w:rsidP="004F003E">
      <w:pPr>
        <w:spacing w:line="360" w:lineRule="auto"/>
        <w:ind w:left="-567" w:firstLine="567"/>
        <w:rPr>
          <w:b/>
          <w:bCs/>
          <w:color w:val="000000"/>
          <w:sz w:val="28"/>
          <w:szCs w:val="28"/>
        </w:rPr>
      </w:pPr>
    </w:p>
    <w:p w:rsidR="004C4206" w:rsidRDefault="004C4206" w:rsidP="004F003E">
      <w:pPr>
        <w:spacing w:line="360" w:lineRule="auto"/>
        <w:ind w:left="-567" w:firstLine="567"/>
        <w:rPr>
          <w:b/>
          <w:bCs/>
          <w:color w:val="000000"/>
          <w:sz w:val="28"/>
          <w:szCs w:val="28"/>
        </w:rPr>
      </w:pPr>
    </w:p>
    <w:p w:rsidR="004C4206" w:rsidRPr="00F24147" w:rsidRDefault="004C4206" w:rsidP="004F003E">
      <w:pPr>
        <w:spacing w:line="360" w:lineRule="auto"/>
        <w:ind w:left="-567" w:firstLine="567"/>
        <w:rPr>
          <w:b/>
          <w:bCs/>
          <w:color w:val="000000"/>
          <w:sz w:val="28"/>
          <w:szCs w:val="28"/>
        </w:rPr>
      </w:pPr>
    </w:p>
    <w:p w:rsidR="00F86ED1" w:rsidRPr="00F24147" w:rsidRDefault="00F86ED1" w:rsidP="004F003E">
      <w:pPr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F24147">
        <w:rPr>
          <w:b/>
          <w:bCs/>
          <w:color w:val="000000"/>
          <w:sz w:val="28"/>
          <w:szCs w:val="28"/>
        </w:rPr>
        <w:t xml:space="preserve">ПОЛОЖЕНИЕ </w:t>
      </w:r>
    </w:p>
    <w:p w:rsidR="00F86ED1" w:rsidRPr="00F24147" w:rsidRDefault="00D03C2E" w:rsidP="00F24147">
      <w:pPr>
        <w:shd w:val="clear" w:color="auto" w:fill="FFFFFF"/>
        <w:jc w:val="center"/>
        <w:rPr>
          <w:b/>
          <w:bCs/>
          <w:i/>
          <w:color w:val="FF0000"/>
          <w:sz w:val="28"/>
          <w:szCs w:val="28"/>
        </w:rPr>
      </w:pPr>
      <w:r w:rsidRPr="00F24147">
        <w:rPr>
          <w:b/>
          <w:bCs/>
          <w:color w:val="000000"/>
          <w:sz w:val="28"/>
          <w:szCs w:val="28"/>
        </w:rPr>
        <w:t>о Совете родителей</w:t>
      </w:r>
      <w:r w:rsidR="00F24147" w:rsidRPr="00F24147">
        <w:rPr>
          <w:b/>
          <w:bCs/>
          <w:color w:val="000000"/>
          <w:sz w:val="28"/>
          <w:szCs w:val="28"/>
        </w:rPr>
        <w:t xml:space="preserve"> </w:t>
      </w:r>
      <w:r w:rsidR="004C4206">
        <w:rPr>
          <w:b/>
          <w:bCs/>
          <w:i/>
          <w:color w:val="FF0000"/>
          <w:sz w:val="28"/>
          <w:szCs w:val="28"/>
        </w:rPr>
        <w:t xml:space="preserve"> </w:t>
      </w:r>
    </w:p>
    <w:p w:rsidR="008C6AE1" w:rsidRPr="005126C1" w:rsidRDefault="00F86ED1" w:rsidP="004F003E">
      <w:pPr>
        <w:ind w:left="-567" w:firstLine="567"/>
        <w:jc w:val="center"/>
        <w:rPr>
          <w:b/>
          <w:bCs/>
          <w:color w:val="000000"/>
          <w:spacing w:val="-1"/>
          <w:sz w:val="28"/>
          <w:szCs w:val="28"/>
        </w:rPr>
      </w:pPr>
      <w:r w:rsidRPr="00F24147">
        <w:rPr>
          <w:b/>
          <w:bCs/>
          <w:color w:val="000000"/>
          <w:spacing w:val="-1"/>
          <w:sz w:val="28"/>
          <w:szCs w:val="28"/>
        </w:rPr>
        <w:t>Муниципального бюджетного дошкольного образовательного учреждения</w:t>
      </w:r>
    </w:p>
    <w:p w:rsidR="00F86ED1" w:rsidRDefault="004C4206" w:rsidP="00E94A26">
      <w:pPr>
        <w:ind w:left="-567" w:firstLine="567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«Д</w:t>
      </w:r>
      <w:r w:rsidR="00E94A26">
        <w:rPr>
          <w:b/>
          <w:bCs/>
          <w:color w:val="000000"/>
          <w:spacing w:val="-1"/>
          <w:sz w:val="28"/>
          <w:szCs w:val="28"/>
        </w:rPr>
        <w:t>етский сад №2 «Чуораанчык</w:t>
      </w:r>
      <w:r w:rsidR="00F86ED1" w:rsidRPr="00F24147">
        <w:rPr>
          <w:b/>
          <w:bCs/>
          <w:color w:val="000000"/>
          <w:spacing w:val="-1"/>
          <w:sz w:val="28"/>
          <w:szCs w:val="28"/>
        </w:rPr>
        <w:t>»</w:t>
      </w:r>
      <w:r w:rsidR="005E424F" w:rsidRPr="00F24147">
        <w:rPr>
          <w:b/>
          <w:bCs/>
          <w:color w:val="000000"/>
          <w:spacing w:val="-1"/>
          <w:sz w:val="28"/>
          <w:szCs w:val="28"/>
        </w:rPr>
        <w:t xml:space="preserve"> </w:t>
      </w:r>
      <w:r w:rsidR="00E94A26">
        <w:rPr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E94A26">
        <w:rPr>
          <w:b/>
          <w:bCs/>
          <w:color w:val="000000"/>
          <w:spacing w:val="-1"/>
          <w:sz w:val="28"/>
          <w:szCs w:val="28"/>
        </w:rPr>
        <w:t>общеразвивающего</w:t>
      </w:r>
      <w:proofErr w:type="spellEnd"/>
      <w:r w:rsidR="00E94A26">
        <w:rPr>
          <w:b/>
          <w:bCs/>
          <w:color w:val="000000"/>
          <w:spacing w:val="-1"/>
          <w:sz w:val="28"/>
          <w:szCs w:val="28"/>
        </w:rPr>
        <w:t xml:space="preserve"> вида</w:t>
      </w:r>
      <w:r>
        <w:rPr>
          <w:b/>
          <w:bCs/>
          <w:color w:val="000000"/>
          <w:spacing w:val="-1"/>
          <w:sz w:val="28"/>
          <w:szCs w:val="28"/>
        </w:rPr>
        <w:t>»</w:t>
      </w:r>
    </w:p>
    <w:p w:rsidR="00E94A26" w:rsidRPr="00E94A26" w:rsidRDefault="00E94A26" w:rsidP="00E94A26">
      <w:pPr>
        <w:ind w:left="-567" w:firstLine="567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86ED1" w:rsidRDefault="00F86ED1" w:rsidP="00F24147">
      <w:pPr>
        <w:numPr>
          <w:ilvl w:val="0"/>
          <w:numId w:val="10"/>
        </w:numPr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</w:pPr>
      <w:r w:rsidRPr="00F24147">
        <w:rPr>
          <w:b/>
          <w:bCs/>
          <w:color w:val="000000"/>
          <w:sz w:val="28"/>
          <w:szCs w:val="28"/>
        </w:rPr>
        <w:t>Общие положения</w:t>
      </w:r>
    </w:p>
    <w:p w:rsidR="00F24147" w:rsidRPr="00F24147" w:rsidRDefault="00F24147" w:rsidP="00F24147">
      <w:pPr>
        <w:shd w:val="clear" w:color="auto" w:fill="FFFFFF"/>
        <w:ind w:left="720"/>
        <w:rPr>
          <w:sz w:val="28"/>
          <w:szCs w:val="28"/>
          <w:lang w:val="en-US"/>
        </w:rPr>
      </w:pPr>
    </w:p>
    <w:p w:rsidR="00F86ED1" w:rsidRPr="00E94A26" w:rsidRDefault="004F003E" w:rsidP="004F003E">
      <w:pPr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1.1. </w:t>
      </w:r>
      <w:r w:rsidR="00F86ED1" w:rsidRPr="00F24147">
        <w:rPr>
          <w:color w:val="000000"/>
          <w:sz w:val="28"/>
          <w:szCs w:val="28"/>
        </w:rPr>
        <w:t xml:space="preserve">Настоящее положение разработано для </w:t>
      </w:r>
      <w:r w:rsidR="00E94A26">
        <w:rPr>
          <w:color w:val="000000"/>
          <w:spacing w:val="-1"/>
          <w:sz w:val="28"/>
          <w:szCs w:val="28"/>
        </w:rPr>
        <w:t>м</w:t>
      </w:r>
      <w:r w:rsidRPr="00F24147">
        <w:rPr>
          <w:color w:val="000000"/>
          <w:spacing w:val="-1"/>
          <w:sz w:val="28"/>
          <w:szCs w:val="28"/>
        </w:rPr>
        <w:t xml:space="preserve">униципального </w:t>
      </w:r>
      <w:r w:rsidR="00F86ED1" w:rsidRPr="00F24147">
        <w:rPr>
          <w:color w:val="000000"/>
          <w:spacing w:val="-1"/>
          <w:sz w:val="28"/>
          <w:szCs w:val="28"/>
        </w:rPr>
        <w:t>бюджетного дошкольного образовательного учреж</w:t>
      </w:r>
      <w:r w:rsidR="00E94A26">
        <w:rPr>
          <w:color w:val="000000"/>
          <w:spacing w:val="-1"/>
          <w:sz w:val="28"/>
          <w:szCs w:val="28"/>
        </w:rPr>
        <w:t>дения «Д</w:t>
      </w:r>
      <w:r w:rsidR="00F86ED1" w:rsidRPr="00F24147">
        <w:rPr>
          <w:color w:val="000000"/>
          <w:spacing w:val="-1"/>
          <w:sz w:val="28"/>
          <w:szCs w:val="28"/>
        </w:rPr>
        <w:t>ет</w:t>
      </w:r>
      <w:r w:rsidR="00E94A26">
        <w:rPr>
          <w:color w:val="000000"/>
          <w:spacing w:val="-1"/>
          <w:sz w:val="28"/>
          <w:szCs w:val="28"/>
        </w:rPr>
        <w:t>ский сад №2 «Чуораанчык</w:t>
      </w:r>
      <w:r w:rsidRPr="00F24147">
        <w:rPr>
          <w:color w:val="000000"/>
          <w:spacing w:val="-1"/>
          <w:sz w:val="28"/>
          <w:szCs w:val="28"/>
        </w:rPr>
        <w:t xml:space="preserve">» </w:t>
      </w:r>
      <w:proofErr w:type="spellStart"/>
      <w:r w:rsidR="00E94A26">
        <w:rPr>
          <w:color w:val="000000"/>
          <w:spacing w:val="-1"/>
          <w:sz w:val="28"/>
          <w:szCs w:val="28"/>
        </w:rPr>
        <w:t>общеразвивающего</w:t>
      </w:r>
      <w:proofErr w:type="spellEnd"/>
      <w:r w:rsidR="00E94A26">
        <w:rPr>
          <w:color w:val="000000"/>
          <w:spacing w:val="-1"/>
          <w:sz w:val="28"/>
          <w:szCs w:val="28"/>
        </w:rPr>
        <w:t xml:space="preserve"> вида</w:t>
      </w:r>
      <w:r w:rsidR="004C4206">
        <w:rPr>
          <w:color w:val="000000"/>
          <w:spacing w:val="-1"/>
          <w:sz w:val="28"/>
          <w:szCs w:val="28"/>
        </w:rPr>
        <w:t>»</w:t>
      </w:r>
      <w:r w:rsidR="00E94A26">
        <w:rPr>
          <w:color w:val="000000"/>
          <w:spacing w:val="-1"/>
          <w:sz w:val="28"/>
          <w:szCs w:val="28"/>
        </w:rPr>
        <w:t xml:space="preserve"> МО </w:t>
      </w:r>
      <w:r w:rsidR="00E94A26">
        <w:rPr>
          <w:sz w:val="28"/>
          <w:szCs w:val="28"/>
        </w:rPr>
        <w:t>«</w:t>
      </w:r>
      <w:proofErr w:type="spellStart"/>
      <w:r w:rsidR="00E94A26">
        <w:rPr>
          <w:sz w:val="28"/>
          <w:szCs w:val="28"/>
        </w:rPr>
        <w:t>Анабарский</w:t>
      </w:r>
      <w:proofErr w:type="spellEnd"/>
      <w:r w:rsidR="00E94A26">
        <w:rPr>
          <w:sz w:val="28"/>
          <w:szCs w:val="28"/>
        </w:rPr>
        <w:t xml:space="preserve"> национальный (</w:t>
      </w:r>
      <w:proofErr w:type="spellStart"/>
      <w:r w:rsidR="00E94A26">
        <w:rPr>
          <w:sz w:val="28"/>
          <w:szCs w:val="28"/>
        </w:rPr>
        <w:t>долгано-эвенкийский</w:t>
      </w:r>
      <w:proofErr w:type="spellEnd"/>
      <w:r w:rsidR="00E94A26">
        <w:rPr>
          <w:sz w:val="28"/>
          <w:szCs w:val="28"/>
        </w:rPr>
        <w:t>) улус (район)</w:t>
      </w:r>
      <w:r w:rsidR="001A060C" w:rsidRPr="00F24147">
        <w:rPr>
          <w:color w:val="000000"/>
          <w:spacing w:val="-1"/>
          <w:sz w:val="28"/>
          <w:szCs w:val="28"/>
        </w:rPr>
        <w:t xml:space="preserve"> </w:t>
      </w:r>
      <w:r w:rsidR="00E94A26">
        <w:rPr>
          <w:color w:val="000000"/>
          <w:spacing w:val="-1"/>
          <w:sz w:val="28"/>
          <w:szCs w:val="28"/>
        </w:rPr>
        <w:t>Р</w:t>
      </w:r>
      <w:proofErr w:type="gramStart"/>
      <w:r w:rsidR="00E94A26">
        <w:rPr>
          <w:color w:val="000000"/>
          <w:spacing w:val="-1"/>
          <w:sz w:val="28"/>
          <w:szCs w:val="28"/>
        </w:rPr>
        <w:t>С</w:t>
      </w:r>
      <w:r w:rsidR="00F86ED1" w:rsidRPr="00F24147">
        <w:rPr>
          <w:color w:val="000000"/>
          <w:spacing w:val="-1"/>
          <w:sz w:val="28"/>
          <w:szCs w:val="28"/>
        </w:rPr>
        <w:t>(</w:t>
      </w:r>
      <w:proofErr w:type="gramEnd"/>
      <w:r w:rsidR="00F86ED1" w:rsidRPr="00F24147">
        <w:rPr>
          <w:color w:val="000000"/>
          <w:spacing w:val="-1"/>
          <w:sz w:val="28"/>
          <w:szCs w:val="28"/>
        </w:rPr>
        <w:t>Я)</w:t>
      </w:r>
      <w:r w:rsidR="00F86ED1" w:rsidRPr="00F24147">
        <w:rPr>
          <w:color w:val="000000"/>
          <w:sz w:val="28"/>
          <w:szCs w:val="28"/>
        </w:rPr>
        <w:t xml:space="preserve"> в соответствии с </w:t>
      </w:r>
      <w:r w:rsidR="001A060C" w:rsidRPr="00F24147">
        <w:rPr>
          <w:sz w:val="28"/>
          <w:szCs w:val="28"/>
        </w:rPr>
        <w:t xml:space="preserve">Федеральным  законом </w:t>
      </w:r>
      <w:r w:rsidR="00F86ED1" w:rsidRPr="00F24147">
        <w:rPr>
          <w:sz w:val="28"/>
          <w:szCs w:val="28"/>
        </w:rPr>
        <w:t>N 273-ФЗ «Об образовании в Российской Федерации» от 29.12.2012</w:t>
      </w:r>
      <w:r w:rsidR="00F86ED1" w:rsidRPr="00E94A26">
        <w:rPr>
          <w:b/>
          <w:color w:val="000000"/>
          <w:sz w:val="28"/>
          <w:szCs w:val="28"/>
        </w:rPr>
        <w:t xml:space="preserve">, </w:t>
      </w:r>
      <w:r w:rsidR="00E94A26">
        <w:rPr>
          <w:color w:val="000000" w:themeColor="text1"/>
          <w:sz w:val="28"/>
          <w:szCs w:val="28"/>
        </w:rPr>
        <w:t>с</w:t>
      </w:r>
      <w:r w:rsidR="00F86ED1" w:rsidRPr="00E94A26">
        <w:rPr>
          <w:color w:val="000000" w:themeColor="text1"/>
          <w:sz w:val="28"/>
          <w:szCs w:val="28"/>
        </w:rPr>
        <w:t>емейным кодексом РФ</w:t>
      </w:r>
      <w:r w:rsidR="00F86ED1" w:rsidRPr="00E94A26">
        <w:rPr>
          <w:b/>
          <w:i/>
          <w:color w:val="000000" w:themeColor="text1"/>
          <w:sz w:val="28"/>
          <w:szCs w:val="28"/>
        </w:rPr>
        <w:t>,</w:t>
      </w:r>
      <w:r w:rsidR="00F86ED1" w:rsidRPr="00F24147">
        <w:rPr>
          <w:color w:val="000000"/>
          <w:sz w:val="28"/>
          <w:szCs w:val="28"/>
        </w:rPr>
        <w:t xml:space="preserve"> </w:t>
      </w:r>
      <w:r w:rsidR="00F86ED1" w:rsidRPr="00F24147">
        <w:rPr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Министерством образовани</w:t>
      </w:r>
      <w:r w:rsidRPr="00F24147">
        <w:rPr>
          <w:sz w:val="28"/>
          <w:szCs w:val="28"/>
        </w:rPr>
        <w:t xml:space="preserve">я и науки Российской Федерации </w:t>
      </w:r>
      <w:r w:rsidR="00F86ED1" w:rsidRPr="00F24147">
        <w:rPr>
          <w:sz w:val="28"/>
          <w:szCs w:val="28"/>
        </w:rPr>
        <w:t>Приказ №1014 от 30 августа 2013г.</w:t>
      </w:r>
      <w:r w:rsidR="005126C1">
        <w:rPr>
          <w:color w:val="000000"/>
          <w:sz w:val="28"/>
          <w:szCs w:val="28"/>
        </w:rPr>
        <w:t xml:space="preserve">, Уставом Учреждения, </w:t>
      </w:r>
      <w:r w:rsidR="005126C1" w:rsidRPr="00E94A26">
        <w:rPr>
          <w:sz w:val="28"/>
          <w:szCs w:val="28"/>
        </w:rPr>
        <w:t>утв</w:t>
      </w:r>
      <w:r w:rsidR="00E94A26">
        <w:rPr>
          <w:sz w:val="28"/>
          <w:szCs w:val="28"/>
        </w:rPr>
        <w:t>ержденного Постановлением главы Улусной (районной) администрации МО «</w:t>
      </w:r>
      <w:proofErr w:type="spellStart"/>
      <w:r w:rsidR="00E94A26">
        <w:rPr>
          <w:sz w:val="28"/>
          <w:szCs w:val="28"/>
        </w:rPr>
        <w:t>Анабарский</w:t>
      </w:r>
      <w:proofErr w:type="spellEnd"/>
      <w:r w:rsidR="00E94A26">
        <w:rPr>
          <w:sz w:val="28"/>
          <w:szCs w:val="28"/>
        </w:rPr>
        <w:t xml:space="preserve"> национальный (</w:t>
      </w:r>
      <w:proofErr w:type="spellStart"/>
      <w:r w:rsidR="00E94A26">
        <w:rPr>
          <w:sz w:val="28"/>
          <w:szCs w:val="28"/>
        </w:rPr>
        <w:t>долгано</w:t>
      </w:r>
      <w:proofErr w:type="spellEnd"/>
      <w:r w:rsidR="004C4206">
        <w:rPr>
          <w:sz w:val="28"/>
          <w:szCs w:val="28"/>
        </w:rPr>
        <w:t xml:space="preserve"> </w:t>
      </w:r>
      <w:r w:rsidR="00E94A26">
        <w:rPr>
          <w:sz w:val="28"/>
          <w:szCs w:val="28"/>
        </w:rPr>
        <w:t>-</w:t>
      </w:r>
      <w:r w:rsidR="004C4206">
        <w:rPr>
          <w:sz w:val="28"/>
          <w:szCs w:val="28"/>
        </w:rPr>
        <w:t xml:space="preserve"> </w:t>
      </w:r>
      <w:r w:rsidR="00E94A26">
        <w:rPr>
          <w:sz w:val="28"/>
          <w:szCs w:val="28"/>
        </w:rPr>
        <w:t>эвенкийский) улус (район) от 19 апреля 2013г. №30/1.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1.2. Совет родителей - постоянный коллегиальный орган самоуправления Учреждения, действующий в целях учета мнения родителей (законных представителей) </w:t>
      </w:r>
      <w:r w:rsidR="005126C1" w:rsidRPr="004C4206">
        <w:rPr>
          <w:sz w:val="28"/>
          <w:szCs w:val="28"/>
        </w:rPr>
        <w:t>воспитанников</w:t>
      </w:r>
      <w:r w:rsidRPr="004C4206">
        <w:rPr>
          <w:sz w:val="28"/>
          <w:szCs w:val="28"/>
        </w:rPr>
        <w:t xml:space="preserve"> </w:t>
      </w:r>
      <w:r w:rsidRPr="00F24147">
        <w:rPr>
          <w:color w:val="000000"/>
          <w:sz w:val="28"/>
          <w:szCs w:val="28"/>
        </w:rPr>
        <w:t>и педагогических работников по вопросам управления Учреждением,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F86ED1" w:rsidRPr="004C4206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4C4206">
        <w:rPr>
          <w:color w:val="000000"/>
          <w:sz w:val="28"/>
          <w:szCs w:val="28"/>
        </w:rPr>
        <w:t>1.3. В состав Совета родителей</w:t>
      </w:r>
      <w:r w:rsidR="001A060C" w:rsidRPr="004C4206">
        <w:rPr>
          <w:color w:val="000000"/>
          <w:sz w:val="28"/>
          <w:szCs w:val="28"/>
        </w:rPr>
        <w:t xml:space="preserve"> входят по одному предста</w:t>
      </w:r>
      <w:r w:rsidRPr="004C4206">
        <w:rPr>
          <w:color w:val="000000"/>
          <w:sz w:val="28"/>
          <w:szCs w:val="28"/>
        </w:rPr>
        <w:t>вителю родительской общест</w:t>
      </w:r>
      <w:r w:rsidR="001A060C" w:rsidRPr="004C4206">
        <w:rPr>
          <w:color w:val="000000"/>
          <w:sz w:val="28"/>
          <w:szCs w:val="28"/>
        </w:rPr>
        <w:t>венности от каждой группы Учреж</w:t>
      </w:r>
      <w:r w:rsidRPr="004C4206">
        <w:rPr>
          <w:color w:val="000000"/>
          <w:sz w:val="28"/>
          <w:szCs w:val="28"/>
        </w:rPr>
        <w:t>дения.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4C4206">
        <w:rPr>
          <w:color w:val="000000"/>
          <w:sz w:val="28"/>
          <w:szCs w:val="28"/>
        </w:rPr>
        <w:t>1.4.</w:t>
      </w:r>
      <w:r w:rsidR="004F003E" w:rsidRPr="004C4206">
        <w:rPr>
          <w:color w:val="000000"/>
          <w:sz w:val="28"/>
          <w:szCs w:val="28"/>
        </w:rPr>
        <w:t xml:space="preserve"> </w:t>
      </w:r>
      <w:r w:rsidRPr="004C4206">
        <w:rPr>
          <w:color w:val="000000"/>
          <w:sz w:val="28"/>
          <w:szCs w:val="28"/>
        </w:rPr>
        <w:t>Решения Совета родителей рассматриваются на педагогическом совете и при необходимости на Общем родительском собрании Учреждения.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1.5. </w:t>
      </w:r>
      <w:r w:rsidR="00F86ED1" w:rsidRPr="00F24147">
        <w:rPr>
          <w:color w:val="000000"/>
          <w:sz w:val="28"/>
          <w:szCs w:val="28"/>
        </w:rPr>
        <w:t>Изменения и дополнения в настоящее положение вносятся Советом родителей Учр</w:t>
      </w:r>
      <w:r w:rsidRPr="00F24147">
        <w:rPr>
          <w:color w:val="000000"/>
          <w:sz w:val="28"/>
          <w:szCs w:val="28"/>
        </w:rPr>
        <w:t>еждения и принимаются на его за</w:t>
      </w:r>
      <w:r w:rsidR="00F86ED1" w:rsidRPr="00F24147">
        <w:rPr>
          <w:color w:val="000000"/>
          <w:sz w:val="28"/>
          <w:szCs w:val="28"/>
        </w:rPr>
        <w:t>седании.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F24147">
        <w:rPr>
          <w:color w:val="000000"/>
          <w:sz w:val="28"/>
          <w:szCs w:val="28"/>
        </w:rPr>
        <w:t>1.6. Срок данного положения не ограничен. Данное положение действует до принятия нового.</w:t>
      </w:r>
    </w:p>
    <w:p w:rsidR="00F86ED1" w:rsidRDefault="00F86ED1" w:rsidP="004F003E">
      <w:pPr>
        <w:shd w:val="clear" w:color="auto" w:fill="FFFFFF"/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F24147">
        <w:rPr>
          <w:b/>
          <w:bCs/>
          <w:color w:val="000000"/>
          <w:sz w:val="28"/>
          <w:szCs w:val="28"/>
        </w:rPr>
        <w:t>2. Основн</w:t>
      </w:r>
      <w:r w:rsidR="005E424F" w:rsidRPr="00F24147">
        <w:rPr>
          <w:b/>
          <w:bCs/>
          <w:color w:val="000000"/>
          <w:sz w:val="28"/>
          <w:szCs w:val="28"/>
        </w:rPr>
        <w:t>ые задачи Совета родителей</w:t>
      </w:r>
    </w:p>
    <w:p w:rsidR="005126C1" w:rsidRPr="00F24147" w:rsidRDefault="005126C1" w:rsidP="004F003E">
      <w:pPr>
        <w:shd w:val="clear" w:color="auto" w:fill="FFFFFF"/>
        <w:ind w:left="-567" w:firstLine="567"/>
        <w:jc w:val="center"/>
        <w:rPr>
          <w:sz w:val="28"/>
          <w:szCs w:val="28"/>
        </w:rPr>
      </w:pP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2.1. Основными задачами Совета родителей являются: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совместная работа с Учреждением по реали</w:t>
      </w:r>
      <w:r w:rsidR="004F003E" w:rsidRPr="00F24147">
        <w:rPr>
          <w:color w:val="000000"/>
          <w:sz w:val="28"/>
          <w:szCs w:val="28"/>
        </w:rPr>
        <w:t>зации государ</w:t>
      </w:r>
      <w:r w:rsidRPr="00F24147">
        <w:rPr>
          <w:color w:val="000000"/>
          <w:sz w:val="28"/>
          <w:szCs w:val="28"/>
        </w:rPr>
        <w:t>ственной, региональной, городской политики в области дошкольного образования;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lastRenderedPageBreak/>
        <w:t xml:space="preserve">- </w:t>
      </w:r>
      <w:r w:rsidR="00F86ED1" w:rsidRPr="00F24147">
        <w:rPr>
          <w:color w:val="000000"/>
          <w:sz w:val="28"/>
          <w:szCs w:val="28"/>
        </w:rPr>
        <w:t>защита прав и интересов воспитанников Учреждения;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защита прав и интересов родителей (законных представителей);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рассмотрение и обсужд</w:t>
      </w:r>
      <w:r w:rsidRPr="00F24147">
        <w:rPr>
          <w:color w:val="000000"/>
          <w:sz w:val="28"/>
          <w:szCs w:val="28"/>
        </w:rPr>
        <w:t>ение основных направлений разви</w:t>
      </w:r>
      <w:r w:rsidR="00F86ED1" w:rsidRPr="00F24147">
        <w:rPr>
          <w:color w:val="000000"/>
          <w:sz w:val="28"/>
          <w:szCs w:val="28"/>
        </w:rPr>
        <w:t>тия Учреждения;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обсуждение и утверждение дополнительных платных услуг в Учреждении;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оказание посильной помо</w:t>
      </w:r>
      <w:r w:rsidRPr="00F24147">
        <w:rPr>
          <w:color w:val="000000"/>
          <w:sz w:val="28"/>
          <w:szCs w:val="28"/>
        </w:rPr>
        <w:t>щи в материально-техническом ос</w:t>
      </w:r>
      <w:r w:rsidR="00F86ED1" w:rsidRPr="00F24147">
        <w:rPr>
          <w:color w:val="000000"/>
          <w:sz w:val="28"/>
          <w:szCs w:val="28"/>
        </w:rPr>
        <w:t>нащении Учреждения.</w:t>
      </w:r>
    </w:p>
    <w:p w:rsidR="00F86ED1" w:rsidRPr="00F24147" w:rsidRDefault="00F86ED1" w:rsidP="004F003E">
      <w:pPr>
        <w:shd w:val="clear" w:color="auto" w:fill="FFFFFF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:rsidR="00F24147" w:rsidRPr="004C4206" w:rsidRDefault="00F86ED1" w:rsidP="004C4206">
      <w:pPr>
        <w:numPr>
          <w:ilvl w:val="0"/>
          <w:numId w:val="12"/>
        </w:numPr>
        <w:shd w:val="clear" w:color="auto" w:fill="FFFFFF"/>
        <w:jc w:val="center"/>
        <w:rPr>
          <w:b/>
          <w:bCs/>
          <w:i/>
          <w:color w:val="FF0000"/>
          <w:sz w:val="28"/>
          <w:szCs w:val="28"/>
        </w:rPr>
      </w:pPr>
      <w:r w:rsidRPr="00F24147">
        <w:rPr>
          <w:b/>
          <w:bCs/>
          <w:color w:val="000000"/>
          <w:sz w:val="28"/>
          <w:szCs w:val="28"/>
        </w:rPr>
        <w:t xml:space="preserve">Компетенция Совета </w:t>
      </w:r>
      <w:r w:rsidRPr="004C4206">
        <w:rPr>
          <w:b/>
          <w:bCs/>
          <w:sz w:val="28"/>
          <w:szCs w:val="28"/>
        </w:rPr>
        <w:t>родителей</w:t>
      </w:r>
      <w:r w:rsidR="00F24147" w:rsidRPr="004C4206">
        <w:rPr>
          <w:b/>
          <w:bCs/>
          <w:sz w:val="28"/>
          <w:szCs w:val="28"/>
        </w:rPr>
        <w:t xml:space="preserve">  </w:t>
      </w:r>
      <w:r w:rsidR="00F24147" w:rsidRPr="004C4206">
        <w:rPr>
          <w:b/>
          <w:bCs/>
          <w:i/>
          <w:sz w:val="28"/>
          <w:szCs w:val="28"/>
        </w:rPr>
        <w:t>(законных представителей)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3.1. Совет родителей Учреждения: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sz w:val="28"/>
          <w:szCs w:val="28"/>
        </w:rPr>
        <w:t xml:space="preserve">- </w:t>
      </w:r>
      <w:r w:rsidRPr="00F24147">
        <w:rPr>
          <w:color w:val="000000"/>
          <w:sz w:val="28"/>
          <w:szCs w:val="28"/>
        </w:rPr>
        <w:t>обсуждает Устав и други</w:t>
      </w:r>
      <w:r w:rsidR="001A060C" w:rsidRPr="00F24147">
        <w:rPr>
          <w:color w:val="000000"/>
          <w:sz w:val="28"/>
          <w:szCs w:val="28"/>
        </w:rPr>
        <w:t xml:space="preserve">е локальные </w:t>
      </w:r>
      <w:r w:rsidR="005126C1" w:rsidRPr="004C4206">
        <w:rPr>
          <w:sz w:val="28"/>
          <w:szCs w:val="28"/>
        </w:rPr>
        <w:t xml:space="preserve">нормативные </w:t>
      </w:r>
      <w:r w:rsidR="001A060C" w:rsidRPr="004C4206">
        <w:rPr>
          <w:sz w:val="28"/>
          <w:szCs w:val="28"/>
        </w:rPr>
        <w:t>а</w:t>
      </w:r>
      <w:r w:rsidR="001A060C" w:rsidRPr="00F24147">
        <w:rPr>
          <w:color w:val="000000"/>
          <w:sz w:val="28"/>
          <w:szCs w:val="28"/>
        </w:rPr>
        <w:t>кты Учреждения, ка</w:t>
      </w:r>
      <w:r w:rsidRPr="00F24147">
        <w:rPr>
          <w:color w:val="000000"/>
          <w:sz w:val="28"/>
          <w:szCs w:val="28"/>
        </w:rPr>
        <w:t>сающиеся взаимодействия с р</w:t>
      </w:r>
      <w:r w:rsidR="001A060C" w:rsidRPr="00F24147">
        <w:rPr>
          <w:color w:val="000000"/>
          <w:sz w:val="28"/>
          <w:szCs w:val="28"/>
        </w:rPr>
        <w:t>одительской общественностью, ре</w:t>
      </w:r>
      <w:r w:rsidRPr="00F24147">
        <w:rPr>
          <w:color w:val="000000"/>
          <w:sz w:val="28"/>
          <w:szCs w:val="28"/>
        </w:rPr>
        <w:t>шает вопрос о внесении в ни</w:t>
      </w:r>
      <w:r w:rsidR="004F003E" w:rsidRPr="00F24147">
        <w:rPr>
          <w:color w:val="000000"/>
          <w:sz w:val="28"/>
          <w:szCs w:val="28"/>
        </w:rPr>
        <w:t>х необходимых изменений и допол</w:t>
      </w:r>
      <w:r w:rsidRPr="00F24147">
        <w:rPr>
          <w:color w:val="000000"/>
          <w:sz w:val="28"/>
          <w:szCs w:val="28"/>
        </w:rPr>
        <w:t>нений;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 xml:space="preserve">участвует в определении </w:t>
      </w:r>
      <w:r w:rsidRPr="00F24147">
        <w:rPr>
          <w:color w:val="000000"/>
          <w:sz w:val="28"/>
          <w:szCs w:val="28"/>
        </w:rPr>
        <w:t xml:space="preserve">направления </w:t>
      </w:r>
      <w:r w:rsidRPr="004C4206">
        <w:rPr>
          <w:color w:val="000000"/>
          <w:sz w:val="28"/>
          <w:szCs w:val="28"/>
        </w:rPr>
        <w:t>образовательной дея</w:t>
      </w:r>
      <w:r w:rsidR="00F86ED1" w:rsidRPr="004C4206">
        <w:rPr>
          <w:color w:val="000000"/>
          <w:sz w:val="28"/>
          <w:szCs w:val="28"/>
        </w:rPr>
        <w:t>тельности</w:t>
      </w:r>
      <w:r w:rsidR="00F86ED1" w:rsidRPr="00F24147">
        <w:rPr>
          <w:color w:val="000000"/>
          <w:sz w:val="28"/>
          <w:szCs w:val="28"/>
        </w:rPr>
        <w:t xml:space="preserve"> Учреждения;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обсуждает вопросы соде</w:t>
      </w:r>
      <w:r w:rsidR="004F003E" w:rsidRPr="00F24147">
        <w:rPr>
          <w:color w:val="000000"/>
          <w:sz w:val="28"/>
          <w:szCs w:val="28"/>
        </w:rPr>
        <w:t>ржания, форм и методов образова</w:t>
      </w:r>
      <w:r w:rsidRPr="00F24147">
        <w:rPr>
          <w:color w:val="000000"/>
          <w:sz w:val="28"/>
          <w:szCs w:val="28"/>
        </w:rPr>
        <w:t>тельного процесса, планирования педагогической деятельности Учреждения;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рассматривает проблем</w:t>
      </w:r>
      <w:r w:rsidR="004F003E" w:rsidRPr="00F24147">
        <w:rPr>
          <w:color w:val="000000"/>
          <w:sz w:val="28"/>
          <w:szCs w:val="28"/>
        </w:rPr>
        <w:t>ы организации дополнительных об</w:t>
      </w:r>
      <w:r w:rsidRPr="00F24147">
        <w:rPr>
          <w:color w:val="000000"/>
          <w:sz w:val="28"/>
          <w:szCs w:val="28"/>
        </w:rPr>
        <w:t>разовательных, оздоровительных услуг воспитанникам, в том числе платных, если таковые имеются;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заслушивает отчеты заведующего о создании условий для реализации общеобразовательных программ в Учреждении;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 xml:space="preserve">участвует в подведении итогов деятельности Учреждения за учебный год по вопросам </w:t>
      </w:r>
      <w:r w:rsidRPr="00F24147">
        <w:rPr>
          <w:color w:val="000000"/>
          <w:sz w:val="28"/>
          <w:szCs w:val="28"/>
        </w:rPr>
        <w:t>работы с родительской обществен</w:t>
      </w:r>
      <w:r w:rsidR="00F86ED1" w:rsidRPr="00F24147">
        <w:rPr>
          <w:color w:val="000000"/>
          <w:sz w:val="28"/>
          <w:szCs w:val="28"/>
        </w:rPr>
        <w:t>ностью;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 xml:space="preserve">принимает информацию, </w:t>
      </w:r>
      <w:r w:rsidRPr="00F24147">
        <w:rPr>
          <w:color w:val="000000"/>
          <w:sz w:val="28"/>
          <w:szCs w:val="28"/>
        </w:rPr>
        <w:t>отчеты педагогических и медицин</w:t>
      </w:r>
      <w:r w:rsidR="00F86ED1" w:rsidRPr="00F24147">
        <w:rPr>
          <w:color w:val="000000"/>
          <w:sz w:val="28"/>
          <w:szCs w:val="28"/>
        </w:rPr>
        <w:t>ских работников о состоянии здоровья детей, ходе реализации образовательных и воспитательных программ, результатах</w:t>
      </w:r>
      <w:r w:rsidR="0063157C" w:rsidRPr="00F24147">
        <w:rPr>
          <w:color w:val="000000"/>
          <w:sz w:val="28"/>
          <w:szCs w:val="28"/>
        </w:rPr>
        <w:t xml:space="preserve"> психологической </w:t>
      </w:r>
      <w:r w:rsidRPr="00F24147">
        <w:rPr>
          <w:color w:val="000000"/>
          <w:sz w:val="28"/>
          <w:szCs w:val="28"/>
        </w:rPr>
        <w:t>готов</w:t>
      </w:r>
      <w:r w:rsidR="00F86ED1" w:rsidRPr="00F24147">
        <w:rPr>
          <w:color w:val="000000"/>
          <w:sz w:val="28"/>
          <w:szCs w:val="28"/>
        </w:rPr>
        <w:t>ности детей к школьному обучению;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заслушивает доклады, и</w:t>
      </w:r>
      <w:r w:rsidR="004F003E" w:rsidRPr="00F24147">
        <w:rPr>
          <w:color w:val="000000"/>
          <w:sz w:val="28"/>
          <w:szCs w:val="28"/>
        </w:rPr>
        <w:t>нформацию представителей органи</w:t>
      </w:r>
      <w:r w:rsidRPr="00F24147">
        <w:rPr>
          <w:color w:val="000000"/>
          <w:sz w:val="28"/>
          <w:szCs w:val="28"/>
        </w:rPr>
        <w:t>заций и учреждений, взаимо</w:t>
      </w:r>
      <w:r w:rsidR="004F003E" w:rsidRPr="00F24147">
        <w:rPr>
          <w:color w:val="000000"/>
          <w:sz w:val="28"/>
          <w:szCs w:val="28"/>
        </w:rPr>
        <w:t>действующих с Учреждением по во</w:t>
      </w:r>
      <w:r w:rsidRPr="00F24147">
        <w:rPr>
          <w:color w:val="000000"/>
          <w:sz w:val="28"/>
          <w:szCs w:val="28"/>
        </w:rPr>
        <w:t>просам образования и оздоровления воспитанников, в том числе о проверке состояния образовательного процесса, соб</w:t>
      </w:r>
      <w:r w:rsidR="004F003E" w:rsidRPr="00F24147">
        <w:rPr>
          <w:color w:val="000000"/>
          <w:sz w:val="28"/>
          <w:szCs w:val="28"/>
        </w:rPr>
        <w:t>людения са</w:t>
      </w:r>
      <w:r w:rsidRPr="00F24147">
        <w:rPr>
          <w:color w:val="000000"/>
          <w:sz w:val="28"/>
          <w:szCs w:val="28"/>
        </w:rPr>
        <w:t>нитарно-гигиенического режима Учреждения, об охране жизни и здоровья воспитанников;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4C4206">
        <w:rPr>
          <w:color w:val="000000"/>
          <w:sz w:val="28"/>
          <w:szCs w:val="28"/>
        </w:rPr>
        <w:t xml:space="preserve">- </w:t>
      </w:r>
      <w:r w:rsidR="00F86ED1" w:rsidRPr="004C4206">
        <w:rPr>
          <w:color w:val="000000"/>
          <w:sz w:val="28"/>
          <w:szCs w:val="28"/>
        </w:rPr>
        <w:t>оказывает помощь Учреж</w:t>
      </w:r>
      <w:r w:rsidRPr="004C4206">
        <w:rPr>
          <w:color w:val="000000"/>
          <w:sz w:val="28"/>
          <w:szCs w:val="28"/>
        </w:rPr>
        <w:t>дению в работе с неблагополучны</w:t>
      </w:r>
      <w:r w:rsidR="00F86ED1" w:rsidRPr="004C4206">
        <w:rPr>
          <w:color w:val="000000"/>
          <w:sz w:val="28"/>
          <w:szCs w:val="28"/>
        </w:rPr>
        <w:t>ми семьями;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принимает участие в планировании и реализации работы по охране прав и интересов воспитан</w:t>
      </w:r>
      <w:r w:rsidRPr="00F24147">
        <w:rPr>
          <w:color w:val="000000"/>
          <w:sz w:val="28"/>
          <w:szCs w:val="28"/>
        </w:rPr>
        <w:t>ников и их родителей (закон</w:t>
      </w:r>
      <w:r w:rsidR="00F86ED1" w:rsidRPr="00F24147">
        <w:rPr>
          <w:color w:val="000000"/>
          <w:sz w:val="28"/>
          <w:szCs w:val="28"/>
        </w:rPr>
        <w:t>ных представителей) во врем</w:t>
      </w:r>
      <w:r w:rsidRPr="00F24147">
        <w:rPr>
          <w:color w:val="000000"/>
          <w:sz w:val="28"/>
          <w:szCs w:val="28"/>
        </w:rPr>
        <w:t>я педагогического процесса в Уч</w:t>
      </w:r>
      <w:r w:rsidR="00F86ED1" w:rsidRPr="00F24147">
        <w:rPr>
          <w:color w:val="000000"/>
          <w:sz w:val="28"/>
          <w:szCs w:val="28"/>
        </w:rPr>
        <w:t>реждении;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 xml:space="preserve">вносит предложения по </w:t>
      </w:r>
      <w:r w:rsidRPr="00F24147">
        <w:rPr>
          <w:color w:val="000000"/>
          <w:sz w:val="28"/>
          <w:szCs w:val="28"/>
        </w:rPr>
        <w:t>совершенствованию педагогическо</w:t>
      </w:r>
      <w:r w:rsidR="00F86ED1" w:rsidRPr="00F24147">
        <w:rPr>
          <w:color w:val="000000"/>
          <w:sz w:val="28"/>
          <w:szCs w:val="28"/>
        </w:rPr>
        <w:t>го процесса в Учреждении;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содействует организации</w:t>
      </w:r>
      <w:r w:rsidR="004F003E" w:rsidRPr="00F24147">
        <w:rPr>
          <w:color w:val="000000"/>
          <w:sz w:val="28"/>
          <w:szCs w:val="28"/>
        </w:rPr>
        <w:t xml:space="preserve"> совместных с родителями (закон</w:t>
      </w:r>
      <w:r w:rsidRPr="00F24147">
        <w:rPr>
          <w:color w:val="000000"/>
          <w:sz w:val="28"/>
          <w:szCs w:val="28"/>
        </w:rPr>
        <w:t xml:space="preserve">ными представителями) мероприятий в Учреждении - </w:t>
      </w:r>
      <w:r w:rsidR="004F003E" w:rsidRPr="00F24147">
        <w:rPr>
          <w:color w:val="000000"/>
          <w:sz w:val="28"/>
          <w:szCs w:val="28"/>
        </w:rPr>
        <w:t>родитель</w:t>
      </w:r>
      <w:r w:rsidRPr="00F24147">
        <w:rPr>
          <w:color w:val="000000"/>
          <w:sz w:val="28"/>
          <w:szCs w:val="28"/>
        </w:rPr>
        <w:t>ских собраний, родительских клубов, Дней открытых дверей и др.;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 оказывает посильную помо</w:t>
      </w:r>
      <w:r w:rsidR="004F003E" w:rsidRPr="00F24147">
        <w:rPr>
          <w:color w:val="000000"/>
          <w:sz w:val="28"/>
          <w:szCs w:val="28"/>
        </w:rPr>
        <w:t>щь Учреждению в укреплении мате</w:t>
      </w:r>
      <w:r w:rsidRPr="00F24147">
        <w:rPr>
          <w:color w:val="000000"/>
          <w:sz w:val="28"/>
          <w:szCs w:val="28"/>
        </w:rPr>
        <w:t>риально-технической базы, благоустройству его помещений, детских площадок и территории силами родительской общественности;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привлекает внебюджет</w:t>
      </w:r>
      <w:r w:rsidR="004F003E" w:rsidRPr="00F24147">
        <w:rPr>
          <w:color w:val="000000"/>
          <w:sz w:val="28"/>
          <w:szCs w:val="28"/>
        </w:rPr>
        <w:t>ные и спонсорские средства, шеф</w:t>
      </w:r>
      <w:r w:rsidRPr="00F24147">
        <w:rPr>
          <w:color w:val="000000"/>
          <w:sz w:val="28"/>
          <w:szCs w:val="28"/>
        </w:rPr>
        <w:t>скую помощь заинтересованных</w:t>
      </w:r>
      <w:r w:rsidR="004F003E" w:rsidRPr="00F24147">
        <w:rPr>
          <w:color w:val="000000"/>
          <w:sz w:val="28"/>
          <w:szCs w:val="28"/>
        </w:rPr>
        <w:t xml:space="preserve"> организаций для финансовой под</w:t>
      </w:r>
      <w:r w:rsidRPr="00F24147">
        <w:rPr>
          <w:color w:val="000000"/>
          <w:sz w:val="28"/>
          <w:szCs w:val="28"/>
        </w:rPr>
        <w:t>держки Учреждения;</w:t>
      </w:r>
    </w:p>
    <w:p w:rsidR="004C4206" w:rsidRPr="004C4206" w:rsidRDefault="00F86ED1" w:rsidP="004C4206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вместе с заведующим Учреждением принимает решение о поощрении, награждении благодарственными</w:t>
      </w:r>
      <w:r w:rsidR="004F003E" w:rsidRPr="00F24147">
        <w:rPr>
          <w:color w:val="000000"/>
          <w:sz w:val="28"/>
          <w:szCs w:val="28"/>
        </w:rPr>
        <w:t xml:space="preserve"> письмами наибо</w:t>
      </w:r>
      <w:r w:rsidRPr="00F24147">
        <w:rPr>
          <w:color w:val="000000"/>
          <w:sz w:val="28"/>
          <w:szCs w:val="28"/>
        </w:rPr>
        <w:t>лее активных представителей родительской общественности.</w:t>
      </w:r>
    </w:p>
    <w:p w:rsidR="00F24147" w:rsidRPr="004C4206" w:rsidRDefault="00F86ED1" w:rsidP="004C4206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  <w:r w:rsidRPr="004C4206">
        <w:rPr>
          <w:b/>
          <w:bCs/>
          <w:color w:val="000000"/>
          <w:sz w:val="28"/>
          <w:szCs w:val="28"/>
        </w:rPr>
        <w:lastRenderedPageBreak/>
        <w:t>4. Права Совета родителей</w:t>
      </w:r>
      <w:r w:rsidR="00F24147" w:rsidRPr="004C4206">
        <w:rPr>
          <w:b/>
          <w:bCs/>
          <w:color w:val="000000"/>
          <w:sz w:val="28"/>
          <w:szCs w:val="28"/>
        </w:rPr>
        <w:t xml:space="preserve"> (законных представителей)</w:t>
      </w:r>
    </w:p>
    <w:p w:rsidR="00F86ED1" w:rsidRPr="00F24147" w:rsidRDefault="00F86ED1" w:rsidP="004F003E">
      <w:pPr>
        <w:shd w:val="clear" w:color="auto" w:fill="FFFFFF"/>
        <w:ind w:left="-567" w:firstLine="567"/>
        <w:jc w:val="center"/>
        <w:rPr>
          <w:sz w:val="28"/>
          <w:szCs w:val="28"/>
        </w:rPr>
      </w:pP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4.1. </w:t>
      </w:r>
      <w:r w:rsidR="00F86ED1" w:rsidRPr="00F24147">
        <w:rPr>
          <w:color w:val="000000"/>
          <w:sz w:val="28"/>
          <w:szCs w:val="28"/>
        </w:rPr>
        <w:t>Совет родителей имеет право: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F24147">
        <w:rPr>
          <w:color w:val="000000"/>
          <w:sz w:val="28"/>
          <w:szCs w:val="28"/>
        </w:rPr>
        <w:t>- принимать участие в управлении Учреждением как орган самоуправления;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вносить </w:t>
      </w:r>
      <w:proofErr w:type="gramStart"/>
      <w:r w:rsidRPr="00F24147">
        <w:rPr>
          <w:color w:val="000000"/>
          <w:sz w:val="28"/>
          <w:szCs w:val="28"/>
        </w:rPr>
        <w:t>заведующему предложения</w:t>
      </w:r>
      <w:proofErr w:type="gramEnd"/>
      <w:r w:rsidRPr="00F24147">
        <w:rPr>
          <w:color w:val="000000"/>
          <w:sz w:val="28"/>
          <w:szCs w:val="28"/>
        </w:rPr>
        <w:t xml:space="preserve"> по организации работы педагогического, медицинского и обслуживающего персонала;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F24147">
        <w:rPr>
          <w:color w:val="000000"/>
          <w:sz w:val="28"/>
          <w:szCs w:val="28"/>
        </w:rPr>
        <w:t>- устанавливать связь с общественными организациями по вопросам оказания помощи МБДОУ;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F24147">
        <w:rPr>
          <w:color w:val="000000"/>
          <w:sz w:val="28"/>
          <w:szCs w:val="28"/>
        </w:rPr>
        <w:t>- заслушивать доклады заведующего о состоянии и перспективах работы МБДОУ и по другим вопросам, интересующим родителей;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F24147">
        <w:rPr>
          <w:color w:val="000000"/>
          <w:sz w:val="28"/>
          <w:szCs w:val="28"/>
        </w:rPr>
        <w:t>- отмечать в печати лучших родителей за хорошее воспитание, пропагандировать передовой опыт семейного воспитания;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в случаях невыполнения родителями своих обязанностей по воспитанию детей принимать меры по созданию нормальных условий жизни детей в семье,  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F24147">
        <w:rPr>
          <w:sz w:val="28"/>
          <w:szCs w:val="28"/>
        </w:rPr>
        <w:t>- контролировать качество питания детей;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требовать у заведующег</w:t>
      </w:r>
      <w:r w:rsidR="004F003E" w:rsidRPr="00F24147">
        <w:rPr>
          <w:color w:val="000000"/>
          <w:sz w:val="28"/>
          <w:szCs w:val="28"/>
        </w:rPr>
        <w:t>о Учреждением выполнения его ре</w:t>
      </w:r>
      <w:r w:rsidRPr="00F24147">
        <w:rPr>
          <w:color w:val="000000"/>
          <w:sz w:val="28"/>
          <w:szCs w:val="28"/>
        </w:rPr>
        <w:t>шений.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4.2. </w:t>
      </w:r>
      <w:r w:rsidR="00F86ED1" w:rsidRPr="00F24147">
        <w:rPr>
          <w:color w:val="000000"/>
          <w:sz w:val="28"/>
          <w:szCs w:val="28"/>
        </w:rPr>
        <w:t>Каждый член Совета родителей при несогласии с Решением последнего вправе вы</w:t>
      </w:r>
      <w:r w:rsidRPr="00F24147">
        <w:rPr>
          <w:color w:val="000000"/>
          <w:sz w:val="28"/>
          <w:szCs w:val="28"/>
        </w:rPr>
        <w:t>сказать свое мотивированное мне</w:t>
      </w:r>
      <w:r w:rsidR="00F86ED1" w:rsidRPr="00F24147">
        <w:rPr>
          <w:color w:val="000000"/>
          <w:sz w:val="28"/>
          <w:szCs w:val="28"/>
        </w:rPr>
        <w:t>ние, которое должно быть занесено в протокол.</w:t>
      </w:r>
    </w:p>
    <w:p w:rsidR="00F86ED1" w:rsidRPr="00F24147" w:rsidRDefault="00F86ED1" w:rsidP="004F003E">
      <w:pPr>
        <w:shd w:val="clear" w:color="auto" w:fill="FFFFFF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:rsidR="00F86ED1" w:rsidRDefault="00F86ED1" w:rsidP="004F003E">
      <w:pPr>
        <w:shd w:val="clear" w:color="auto" w:fill="FFFFFF"/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F24147">
        <w:rPr>
          <w:b/>
          <w:bCs/>
          <w:color w:val="000000"/>
          <w:sz w:val="28"/>
          <w:szCs w:val="28"/>
        </w:rPr>
        <w:t>5. Организация управления Советом родителей</w:t>
      </w:r>
    </w:p>
    <w:p w:rsidR="00F24147" w:rsidRPr="00F24147" w:rsidRDefault="00F24147" w:rsidP="004F003E">
      <w:pPr>
        <w:shd w:val="clear" w:color="auto" w:fill="FFFFFF"/>
        <w:ind w:left="-567" w:firstLine="567"/>
        <w:jc w:val="center"/>
        <w:rPr>
          <w:sz w:val="28"/>
          <w:szCs w:val="28"/>
        </w:rPr>
      </w:pP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5.1. В состав Совета родителей</w:t>
      </w:r>
      <w:r w:rsidR="004F003E" w:rsidRPr="00F24147">
        <w:rPr>
          <w:color w:val="000000"/>
          <w:sz w:val="28"/>
          <w:szCs w:val="28"/>
        </w:rPr>
        <w:t xml:space="preserve"> входят председатели роди</w:t>
      </w:r>
      <w:r w:rsidRPr="00F24147">
        <w:rPr>
          <w:color w:val="000000"/>
          <w:sz w:val="28"/>
          <w:szCs w:val="28"/>
        </w:rPr>
        <w:t>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5.2. В необходимых случаях на заседание Совета родителей приглашаются заведующий, педагогические, медицинские и другие работники Учреждения, представители общественных орга</w:t>
      </w:r>
      <w:r w:rsidRPr="00F24147">
        <w:rPr>
          <w:color w:val="000000"/>
          <w:sz w:val="28"/>
          <w:szCs w:val="28"/>
        </w:rPr>
        <w:softHyphen/>
        <w:t>низаций, учреждений, родители, представители Учредителя. Необходимость их приглашения определяется председателем Совета родителей.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Приглашенные на заседание Совета родителей</w:t>
      </w:r>
      <w:r w:rsidR="001A060C" w:rsidRPr="00F24147">
        <w:rPr>
          <w:color w:val="000000"/>
          <w:sz w:val="28"/>
          <w:szCs w:val="28"/>
        </w:rPr>
        <w:t xml:space="preserve"> пользу</w:t>
      </w:r>
      <w:r w:rsidRPr="00F24147">
        <w:rPr>
          <w:color w:val="000000"/>
          <w:sz w:val="28"/>
          <w:szCs w:val="28"/>
        </w:rPr>
        <w:t>ются правом совещательного голоса.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5.3. </w:t>
      </w:r>
      <w:r w:rsidR="00F86ED1" w:rsidRPr="00F24147">
        <w:rPr>
          <w:color w:val="000000"/>
          <w:sz w:val="28"/>
          <w:szCs w:val="28"/>
        </w:rPr>
        <w:t>Совет родителей вы</w:t>
      </w:r>
      <w:r w:rsidRPr="00F24147">
        <w:rPr>
          <w:color w:val="000000"/>
          <w:sz w:val="28"/>
          <w:szCs w:val="28"/>
        </w:rPr>
        <w:t>бирает из своего состава предсе</w:t>
      </w:r>
      <w:r w:rsidR="00F86ED1" w:rsidRPr="00F24147">
        <w:rPr>
          <w:color w:val="000000"/>
          <w:sz w:val="28"/>
          <w:szCs w:val="28"/>
        </w:rPr>
        <w:t>дателя и секретаря сроком на 1 учебный год.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5.4.  Председатель Совета родителей: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организует деятельность Совета родителей;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информирует членов Совета родителей</w:t>
      </w:r>
      <w:r w:rsidR="001A060C" w:rsidRPr="00F24147">
        <w:rPr>
          <w:color w:val="000000"/>
          <w:sz w:val="28"/>
          <w:szCs w:val="28"/>
        </w:rPr>
        <w:t xml:space="preserve"> о предстоя</w:t>
      </w:r>
      <w:r w:rsidRPr="00F24147">
        <w:rPr>
          <w:color w:val="000000"/>
          <w:sz w:val="28"/>
          <w:szCs w:val="28"/>
        </w:rPr>
        <w:t>щем заседании не менее чем за 14 дней до его проведения;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организует подготовку и проведение заседаний Совета родителей;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определяет повестку дня Совета родителей;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 контролирует выполнение решений Совета родителей;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взаимодействует с председателями родительских комитетов групп;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взаимодействует с заведующим Учреждением по вопросам самоуправления.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5.5. </w:t>
      </w:r>
      <w:r w:rsidR="00F86ED1" w:rsidRPr="00F24147">
        <w:rPr>
          <w:color w:val="000000"/>
          <w:sz w:val="28"/>
          <w:szCs w:val="28"/>
        </w:rPr>
        <w:t>Совет родителей работает по плану, составляющему часть годового плана работы Учреждения.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5.6. Заседания Совета родителей созываются не реже 1 раза в квартал.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5.7. </w:t>
      </w:r>
      <w:r w:rsidR="00F86ED1" w:rsidRPr="00F24147">
        <w:rPr>
          <w:color w:val="000000"/>
          <w:sz w:val="28"/>
          <w:szCs w:val="28"/>
        </w:rPr>
        <w:t>Заседания Совета родителей правомочны, если на них присутствует не менее половины его состава.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lastRenderedPageBreak/>
        <w:t xml:space="preserve">5.8. </w:t>
      </w:r>
      <w:r w:rsidR="00F86ED1" w:rsidRPr="00F24147">
        <w:rPr>
          <w:color w:val="000000"/>
          <w:sz w:val="28"/>
          <w:szCs w:val="28"/>
        </w:rPr>
        <w:t>Решение Совета родителей принимается открытым голосованием и считается принятым, если за него проголосовало не менее двух третей присутствующих.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При равном количестве голосов решающим является голос пред</w:t>
      </w:r>
      <w:r w:rsidRPr="00F24147">
        <w:rPr>
          <w:color w:val="000000"/>
          <w:sz w:val="28"/>
          <w:szCs w:val="28"/>
        </w:rPr>
        <w:softHyphen/>
        <w:t>седателя Совета родителей. Решения совета должны согласовываться с заведующей МБДОУ.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5.9. </w:t>
      </w:r>
      <w:r w:rsidR="00F86ED1" w:rsidRPr="00F24147">
        <w:rPr>
          <w:color w:val="000000"/>
          <w:sz w:val="28"/>
          <w:szCs w:val="28"/>
        </w:rPr>
        <w:t>Организацию выполнения решений Совета родителей осуществляет его председатель совместно с заведующим Уч</w:t>
      </w:r>
      <w:r w:rsidR="00F86ED1" w:rsidRPr="00F24147">
        <w:rPr>
          <w:color w:val="000000"/>
          <w:sz w:val="28"/>
          <w:szCs w:val="28"/>
        </w:rPr>
        <w:softHyphen/>
        <w:t>реждением.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F24147">
        <w:rPr>
          <w:color w:val="000000"/>
          <w:sz w:val="28"/>
          <w:szCs w:val="28"/>
        </w:rPr>
        <w:t>5.10. Непосредственным вы</w:t>
      </w:r>
      <w:r w:rsidR="004F003E" w:rsidRPr="00F24147">
        <w:rPr>
          <w:color w:val="000000"/>
          <w:sz w:val="28"/>
          <w:szCs w:val="28"/>
        </w:rPr>
        <w:t>полнением решений занимаются от</w:t>
      </w:r>
      <w:r w:rsidRPr="00F24147">
        <w:rPr>
          <w:color w:val="000000"/>
          <w:sz w:val="28"/>
          <w:szCs w:val="28"/>
        </w:rPr>
        <w:t>ветственные лица, указанные в протоколе заседания Совета родителей. Результаты выполнения решений докладываются Совету родителей на следующем заседании.</w:t>
      </w:r>
    </w:p>
    <w:p w:rsidR="00F86ED1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sz w:val="28"/>
          <w:szCs w:val="28"/>
        </w:rPr>
        <w:t>5.11. Совет родителей руководствуется в своей работе данным Положением о Совете родителей ДОУ.</w:t>
      </w:r>
    </w:p>
    <w:p w:rsidR="00F24147" w:rsidRPr="00F24147" w:rsidRDefault="00F24147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F86ED1" w:rsidRDefault="00F86ED1" w:rsidP="004F003E">
      <w:pPr>
        <w:shd w:val="clear" w:color="auto" w:fill="FFFFFF"/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F24147">
        <w:rPr>
          <w:b/>
          <w:bCs/>
          <w:color w:val="000000"/>
          <w:sz w:val="28"/>
          <w:szCs w:val="28"/>
        </w:rPr>
        <w:t>6. Взаимосвязи Совета родителей с органами самоуправления Учреждения</w:t>
      </w:r>
    </w:p>
    <w:p w:rsidR="00F24147" w:rsidRPr="00F24147" w:rsidRDefault="00F24147" w:rsidP="004F003E">
      <w:pPr>
        <w:shd w:val="clear" w:color="auto" w:fill="FFFFFF"/>
        <w:ind w:left="-567" w:firstLine="567"/>
        <w:jc w:val="center"/>
        <w:rPr>
          <w:sz w:val="28"/>
          <w:szCs w:val="28"/>
        </w:rPr>
      </w:pP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6.1. Совет родителей ор</w:t>
      </w:r>
      <w:r w:rsidR="004F003E" w:rsidRPr="00F24147">
        <w:rPr>
          <w:color w:val="000000"/>
          <w:sz w:val="28"/>
          <w:szCs w:val="28"/>
        </w:rPr>
        <w:t>ганизует взаимодействие с други</w:t>
      </w:r>
      <w:r w:rsidRPr="00F24147">
        <w:rPr>
          <w:color w:val="000000"/>
          <w:sz w:val="28"/>
          <w:szCs w:val="28"/>
        </w:rPr>
        <w:t>ми органами самоуправления Учреждения  - Общим собранием, Управляющим и педагогическим советами: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через участие представителей Совета родителей в заседании Общего собрания, Управляющего и  педагогического советов Учреждения;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представление на ознакомление Общему собранию, Управля</w:t>
      </w:r>
      <w:r w:rsidRPr="00F24147">
        <w:rPr>
          <w:color w:val="000000"/>
          <w:sz w:val="28"/>
          <w:szCs w:val="28"/>
        </w:rPr>
        <w:t xml:space="preserve">ющему и педагогическому совету </w:t>
      </w:r>
      <w:r w:rsidR="00F86ED1" w:rsidRPr="00F24147">
        <w:rPr>
          <w:color w:val="000000"/>
          <w:sz w:val="28"/>
          <w:szCs w:val="28"/>
        </w:rPr>
        <w:t>решений, принятых на заседании Совета родителей;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 xml:space="preserve">внесение предложений и </w:t>
      </w:r>
      <w:r w:rsidRPr="00F24147">
        <w:rPr>
          <w:color w:val="000000"/>
          <w:sz w:val="28"/>
          <w:szCs w:val="28"/>
        </w:rPr>
        <w:t>дополнений по вопросам, рассмат</w:t>
      </w:r>
      <w:r w:rsidR="00F86ED1" w:rsidRPr="00F24147">
        <w:rPr>
          <w:color w:val="000000"/>
          <w:sz w:val="28"/>
          <w:szCs w:val="28"/>
        </w:rPr>
        <w:t>риваемым на заседаниях Общего собрания, Управляющего и педагогического советов</w:t>
      </w:r>
      <w:r w:rsidRPr="00F24147">
        <w:rPr>
          <w:color w:val="000000"/>
          <w:sz w:val="28"/>
          <w:szCs w:val="28"/>
        </w:rPr>
        <w:t xml:space="preserve"> Уч</w:t>
      </w:r>
      <w:r w:rsidR="00F86ED1" w:rsidRPr="00F24147">
        <w:rPr>
          <w:color w:val="000000"/>
          <w:sz w:val="28"/>
          <w:szCs w:val="28"/>
        </w:rPr>
        <w:t>реждения.</w:t>
      </w:r>
    </w:p>
    <w:p w:rsidR="00F86ED1" w:rsidRDefault="00F86ED1" w:rsidP="004F003E">
      <w:pPr>
        <w:shd w:val="clear" w:color="auto" w:fill="FFFFFF"/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F24147">
        <w:rPr>
          <w:b/>
          <w:bCs/>
          <w:color w:val="000000"/>
          <w:sz w:val="28"/>
          <w:szCs w:val="28"/>
        </w:rPr>
        <w:t>7. Ответственность Совета родителей</w:t>
      </w:r>
    </w:p>
    <w:p w:rsidR="00F24147" w:rsidRPr="00F24147" w:rsidRDefault="00F24147" w:rsidP="004F003E">
      <w:pPr>
        <w:shd w:val="clear" w:color="auto" w:fill="FFFFFF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:rsidR="00F86ED1" w:rsidRPr="00F24147" w:rsidRDefault="00F86ED1" w:rsidP="004F003E">
      <w:pPr>
        <w:shd w:val="clear" w:color="auto" w:fill="FFFFFF"/>
        <w:ind w:left="-567" w:firstLine="567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7.1. Совет родителей несет ответственность: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за выполнение, выполне</w:t>
      </w:r>
      <w:r w:rsidR="004F003E" w:rsidRPr="00F24147">
        <w:rPr>
          <w:color w:val="000000"/>
          <w:sz w:val="28"/>
          <w:szCs w:val="28"/>
        </w:rPr>
        <w:t>ние не в полном объеме или невы</w:t>
      </w:r>
      <w:r w:rsidRPr="00F24147">
        <w:rPr>
          <w:color w:val="000000"/>
          <w:sz w:val="28"/>
          <w:szCs w:val="28"/>
        </w:rPr>
        <w:t>полнение закрепленных за ним задач и функций;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соответствие принимаемых решений законодательству РФ, нормативно-правовым актам.</w:t>
      </w:r>
    </w:p>
    <w:p w:rsidR="00F24147" w:rsidRDefault="00F24147" w:rsidP="004F003E">
      <w:pPr>
        <w:shd w:val="clear" w:color="auto" w:fill="FFFFFF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:rsidR="00F86ED1" w:rsidRDefault="00F86ED1" w:rsidP="004F003E">
      <w:pPr>
        <w:shd w:val="clear" w:color="auto" w:fill="FFFFFF"/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F24147">
        <w:rPr>
          <w:b/>
          <w:bCs/>
          <w:color w:val="000000"/>
          <w:sz w:val="28"/>
          <w:szCs w:val="28"/>
        </w:rPr>
        <w:t>8. Отчетность и делопроизводство Совета родителей</w:t>
      </w:r>
    </w:p>
    <w:p w:rsidR="00F24147" w:rsidRPr="00F24147" w:rsidRDefault="00F24147" w:rsidP="004F003E">
      <w:pPr>
        <w:shd w:val="clear" w:color="auto" w:fill="FFFFFF"/>
        <w:ind w:left="-567" w:firstLine="567"/>
        <w:jc w:val="center"/>
        <w:rPr>
          <w:sz w:val="28"/>
          <w:szCs w:val="28"/>
        </w:rPr>
      </w:pPr>
      <w:bookmarkStart w:id="0" w:name="_GoBack"/>
      <w:bookmarkEnd w:id="0"/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F24147">
        <w:rPr>
          <w:color w:val="000000"/>
          <w:sz w:val="28"/>
          <w:szCs w:val="28"/>
        </w:rPr>
        <w:t>8.1. Совет родителей подотчетен общему собранию родителей, которому докладывает о          выполнении ранее принятых решений  (не реже 2 раз в год).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8.2.</w:t>
      </w:r>
      <w:r w:rsidR="001A060C" w:rsidRPr="00F24147">
        <w:rPr>
          <w:color w:val="000000"/>
          <w:sz w:val="28"/>
          <w:szCs w:val="28"/>
        </w:rPr>
        <w:t xml:space="preserve">Заседания </w:t>
      </w:r>
      <w:r w:rsidRPr="00F24147">
        <w:rPr>
          <w:color w:val="000000"/>
          <w:sz w:val="28"/>
          <w:szCs w:val="28"/>
        </w:rPr>
        <w:t>Совета родителей оформляются протоколом.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8.3</w:t>
      </w:r>
      <w:r w:rsidR="004F003E" w:rsidRPr="00F24147">
        <w:rPr>
          <w:color w:val="000000"/>
          <w:sz w:val="28"/>
          <w:szCs w:val="28"/>
        </w:rPr>
        <w:t xml:space="preserve">. </w:t>
      </w:r>
      <w:r w:rsidRPr="00F24147">
        <w:rPr>
          <w:color w:val="000000"/>
          <w:sz w:val="28"/>
          <w:szCs w:val="28"/>
        </w:rPr>
        <w:t>В книге протоколов фиксируются: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дата проведения заседания;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количество присутствующих (отсутствующих) членов Совета родителей;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приглашенные (ФИО, должность);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повестка дня;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ход обсуждения вопросов, выносимых на Совет родителей;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предложения, рекомендации и замечания членов Совета родителей и приглашенных лиц;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решение Совета родителей.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8.4. Протоколы подписываются председателем и секретарем Совета родителей.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lastRenderedPageBreak/>
        <w:t>8.5</w:t>
      </w:r>
      <w:r w:rsidR="004F003E" w:rsidRPr="00F24147">
        <w:rPr>
          <w:color w:val="000000"/>
          <w:sz w:val="28"/>
          <w:szCs w:val="28"/>
        </w:rPr>
        <w:t xml:space="preserve">. </w:t>
      </w:r>
      <w:r w:rsidRPr="00F24147">
        <w:rPr>
          <w:color w:val="000000"/>
          <w:sz w:val="28"/>
          <w:szCs w:val="28"/>
        </w:rPr>
        <w:t>Нумерация протоколов ведется от начала учебного года.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8.6. Книга протоколов Совета родителей нумеруется по</w:t>
      </w:r>
      <w:r w:rsidRPr="00F24147">
        <w:rPr>
          <w:color w:val="000000"/>
          <w:sz w:val="28"/>
          <w:szCs w:val="28"/>
        </w:rPr>
        <w:softHyphen/>
        <w:t>странично, прошнуровывается, скрепляется подписью заведую</w:t>
      </w:r>
      <w:r w:rsidRPr="00F24147">
        <w:rPr>
          <w:color w:val="000000"/>
          <w:sz w:val="28"/>
          <w:szCs w:val="28"/>
        </w:rPr>
        <w:softHyphen/>
        <w:t>щего и печатью Учреждения.</w:t>
      </w:r>
    </w:p>
    <w:p w:rsidR="00F86ED1" w:rsidRPr="00F24147" w:rsidRDefault="00F86ED1" w:rsidP="001A060C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F24147">
        <w:rPr>
          <w:color w:val="000000"/>
          <w:sz w:val="28"/>
          <w:szCs w:val="28"/>
        </w:rPr>
        <w:t>8.7</w:t>
      </w:r>
      <w:r w:rsidR="004F003E" w:rsidRPr="00F24147">
        <w:rPr>
          <w:color w:val="000000"/>
          <w:sz w:val="28"/>
          <w:szCs w:val="28"/>
        </w:rPr>
        <w:t xml:space="preserve">. </w:t>
      </w:r>
      <w:r w:rsidRPr="00F24147">
        <w:rPr>
          <w:color w:val="000000"/>
          <w:sz w:val="28"/>
          <w:szCs w:val="28"/>
        </w:rPr>
        <w:t>Книга протоколов Совета родителей хранится в де</w:t>
      </w:r>
      <w:r w:rsidRPr="00F24147">
        <w:rPr>
          <w:color w:val="000000"/>
          <w:sz w:val="28"/>
          <w:szCs w:val="28"/>
        </w:rPr>
        <w:softHyphen/>
        <w:t>лах Учреждения 50 лет и передается по акту (при смене руководи</w:t>
      </w:r>
      <w:r w:rsidRPr="00F24147">
        <w:rPr>
          <w:color w:val="000000"/>
          <w:sz w:val="28"/>
          <w:szCs w:val="28"/>
        </w:rPr>
        <w:softHyphen/>
        <w:t>теля, при передаче в архив).</w:t>
      </w:r>
    </w:p>
    <w:sectPr w:rsidR="00F86ED1" w:rsidRPr="00F24147" w:rsidSect="004A5907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80E61A"/>
    <w:lvl w:ilvl="0">
      <w:numFmt w:val="bullet"/>
      <w:lvlText w:val="*"/>
      <w:lvlJc w:val="left"/>
    </w:lvl>
  </w:abstractNum>
  <w:abstractNum w:abstractNumId="1">
    <w:nsid w:val="0EF2001F"/>
    <w:multiLevelType w:val="singleLevel"/>
    <w:tmpl w:val="80E413E2"/>
    <w:lvl w:ilvl="0">
      <w:start w:val="2"/>
      <w:numFmt w:val="decimal"/>
      <w:lvlText w:val="2.%1."/>
      <w:legacy w:legacy="1" w:legacySpace="0" w:legacyIndent="336"/>
      <w:lvlJc w:val="left"/>
      <w:rPr>
        <w:rFonts w:ascii="Times New Roman" w:hAnsi="Times New Roman" w:hint="default"/>
      </w:rPr>
    </w:lvl>
  </w:abstractNum>
  <w:abstractNum w:abstractNumId="2">
    <w:nsid w:val="0FB54D55"/>
    <w:multiLevelType w:val="singleLevel"/>
    <w:tmpl w:val="001CB3CA"/>
    <w:lvl w:ilvl="0">
      <w:start w:val="1"/>
      <w:numFmt w:val="decimal"/>
      <w:lvlText w:val="7.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3">
    <w:nsid w:val="14D14AE6"/>
    <w:multiLevelType w:val="singleLevel"/>
    <w:tmpl w:val="357677DE"/>
    <w:lvl w:ilvl="0">
      <w:start w:val="1"/>
      <w:numFmt w:val="decimal"/>
      <w:lvlText w:val="5.%1."/>
      <w:legacy w:legacy="1" w:legacySpace="0" w:legacyIndent="332"/>
      <w:lvlJc w:val="left"/>
      <w:rPr>
        <w:rFonts w:ascii="Times New Roman" w:hAnsi="Times New Roman" w:hint="default"/>
      </w:rPr>
    </w:lvl>
  </w:abstractNum>
  <w:abstractNum w:abstractNumId="4">
    <w:nsid w:val="2F213BA5"/>
    <w:multiLevelType w:val="hybridMultilevel"/>
    <w:tmpl w:val="0CD24D14"/>
    <w:lvl w:ilvl="0" w:tplc="C1661078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16743"/>
    <w:multiLevelType w:val="singleLevel"/>
    <w:tmpl w:val="70FAAB9A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6">
    <w:nsid w:val="497D1116"/>
    <w:multiLevelType w:val="multilevel"/>
    <w:tmpl w:val="60983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94A357B"/>
    <w:multiLevelType w:val="hybridMultilevel"/>
    <w:tmpl w:val="2F485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90497"/>
    <w:multiLevelType w:val="singleLevel"/>
    <w:tmpl w:val="087E1626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hint="default"/>
      </w:rPr>
    </w:lvl>
  </w:abstractNum>
  <w:abstractNum w:abstractNumId="9">
    <w:nsid w:val="5DF672B7"/>
    <w:multiLevelType w:val="hybridMultilevel"/>
    <w:tmpl w:val="2F485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A3903"/>
    <w:multiLevelType w:val="multilevel"/>
    <w:tmpl w:val="0BC4D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85A7A1C"/>
    <w:multiLevelType w:val="multilevel"/>
    <w:tmpl w:val="CBDE9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574"/>
    <w:rsid w:val="00100B6B"/>
    <w:rsid w:val="001A060C"/>
    <w:rsid w:val="00202339"/>
    <w:rsid w:val="002538FC"/>
    <w:rsid w:val="003601FA"/>
    <w:rsid w:val="003F1FF7"/>
    <w:rsid w:val="003F7F5B"/>
    <w:rsid w:val="004A5907"/>
    <w:rsid w:val="004C4206"/>
    <w:rsid w:val="004F003E"/>
    <w:rsid w:val="005126C1"/>
    <w:rsid w:val="00541439"/>
    <w:rsid w:val="005A0FF4"/>
    <w:rsid w:val="005E424F"/>
    <w:rsid w:val="0063157C"/>
    <w:rsid w:val="006564A4"/>
    <w:rsid w:val="00800E1C"/>
    <w:rsid w:val="0089007A"/>
    <w:rsid w:val="008C6AE1"/>
    <w:rsid w:val="00907A32"/>
    <w:rsid w:val="00923C66"/>
    <w:rsid w:val="00B567C8"/>
    <w:rsid w:val="00B91574"/>
    <w:rsid w:val="00C14A47"/>
    <w:rsid w:val="00C6045F"/>
    <w:rsid w:val="00CB7FE4"/>
    <w:rsid w:val="00D03C2E"/>
    <w:rsid w:val="00D1796A"/>
    <w:rsid w:val="00D30FDB"/>
    <w:rsid w:val="00D5034C"/>
    <w:rsid w:val="00E1546A"/>
    <w:rsid w:val="00E15DE1"/>
    <w:rsid w:val="00E16419"/>
    <w:rsid w:val="00E37020"/>
    <w:rsid w:val="00E94A26"/>
    <w:rsid w:val="00EA7ECF"/>
    <w:rsid w:val="00EC10A2"/>
    <w:rsid w:val="00F24147"/>
    <w:rsid w:val="00F86ED1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15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Варвара Петровна</cp:lastModifiedBy>
  <cp:revision>20</cp:revision>
  <cp:lastPrinted>2015-01-20T12:31:00Z</cp:lastPrinted>
  <dcterms:created xsi:type="dcterms:W3CDTF">2013-12-16T05:12:00Z</dcterms:created>
  <dcterms:modified xsi:type="dcterms:W3CDTF">2015-01-20T12:31:00Z</dcterms:modified>
</cp:coreProperties>
</file>